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82" w:rsidRDefault="000C7D77">
      <w:pPr>
        <w:rPr>
          <w:rFonts w:asciiTheme="minorEastAsia" w:hAnsiTheme="minorEastAsia" w:hint="eastAsia"/>
          <w:b/>
          <w:sz w:val="36"/>
          <w:szCs w:val="36"/>
        </w:rPr>
      </w:pPr>
      <w:r w:rsidRPr="004218B8">
        <w:rPr>
          <w:rFonts w:asciiTheme="minorEastAsia" w:hAnsiTheme="minorEastAsia" w:hint="eastAsia"/>
          <w:b/>
          <w:sz w:val="36"/>
          <w:szCs w:val="36"/>
        </w:rPr>
        <w:t>南佐久野菜生産・出荷情報</w:t>
      </w:r>
      <w:r>
        <w:rPr>
          <w:rFonts w:asciiTheme="minorEastAsia" w:hAnsiTheme="minorEastAsia" w:hint="eastAsia"/>
          <w:b/>
          <w:sz w:val="36"/>
          <w:szCs w:val="36"/>
        </w:rPr>
        <w:t xml:space="preserve">　</w:t>
      </w:r>
    </w:p>
    <w:p w:rsidR="000C7D77" w:rsidRDefault="000C7D77">
      <w:pPr>
        <w:rPr>
          <w:rFonts w:asciiTheme="minorEastAsia" w:hAnsiTheme="minorEastAsia" w:hint="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レ</w:t>
      </w:r>
      <w:r w:rsidR="006D71A8">
        <w:rPr>
          <w:rFonts w:asciiTheme="minorEastAsia" w:hAnsiTheme="minorEastAsia" w:hint="eastAsia"/>
          <w:b/>
          <w:sz w:val="36"/>
          <w:szCs w:val="36"/>
        </w:rPr>
        <w:t>タ</w:t>
      </w:r>
      <w:r>
        <w:rPr>
          <w:rFonts w:asciiTheme="minorEastAsia" w:hAnsiTheme="minorEastAsia" w:hint="eastAsia"/>
          <w:b/>
          <w:sz w:val="36"/>
          <w:szCs w:val="36"/>
        </w:rPr>
        <w:t>ス</w:t>
      </w:r>
    </w:p>
    <w:p w:rsidR="000C7D77" w:rsidRDefault="006D71A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野辺山地区：生育は順調です。風害の影響はまだ残って</w:t>
      </w:r>
    </w:p>
    <w:p w:rsidR="006D71A8" w:rsidRDefault="006D71A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いますが圃場の状態を見る限り良好です。</w:t>
      </w:r>
    </w:p>
    <w:p w:rsidR="006D71A8" w:rsidRDefault="006D71A8" w:rsidP="006D71A8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Pr="006D71A8">
        <w:rPr>
          <w:sz w:val="36"/>
          <w:szCs w:val="36"/>
        </w:rPr>
        <w:drawing>
          <wp:inline distT="0" distB="0" distL="0" distR="0">
            <wp:extent cx="2521924" cy="1524000"/>
            <wp:effectExtent l="19050" t="0" r="0" b="0"/>
            <wp:docPr id="6" name="図 14" descr="\\Zs034030\野辺山駐在所\販売\5 生産情勢・販売情勢\南佐久 産地情報\H28\6.6技術員会巡回写真\DSC_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Zs034030\野辺山駐在所\販売\5 生産情勢・販売情勢\南佐久 産地情報\H28\6.6技術員会巡回写真\DSC_02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95" cy="1526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1A8">
        <w:rPr>
          <w:sz w:val="36"/>
          <w:szCs w:val="36"/>
        </w:rPr>
        <w:t xml:space="preserve"> </w:t>
      </w:r>
      <w:r w:rsidRPr="006D71A8"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2700" cy="1485900"/>
            <wp:effectExtent l="19050" t="0" r="0" b="0"/>
            <wp:wrapSquare wrapText="bothSides"/>
            <wp:docPr id="5" name="図 13" descr="\\Zs034030\野辺山駐在所\販売\5 生産情勢・販売情勢\南佐久 産地情報\H28\6.6技術員会巡回写真\DSC_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Zs034030\野辺山駐在所\販売\5 生産情勢・販売情勢\南佐久 産地情報\H28\6.6技術員会巡回写真\DSC_0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772" cy="148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</w:rPr>
        <w:t xml:space="preserve">　　　　　　　</w:t>
      </w:r>
    </w:p>
    <w:p w:rsidR="006D71A8" w:rsidRDefault="006D71A8" w:rsidP="006D71A8">
      <w:pPr>
        <w:rPr>
          <w:rFonts w:hint="eastAsia"/>
          <w:sz w:val="36"/>
          <w:szCs w:val="36"/>
        </w:rPr>
      </w:pPr>
      <w:r w:rsidRPr="006D71A8">
        <w:rPr>
          <w:sz w:val="36"/>
          <w:szCs w:val="36"/>
        </w:rPr>
        <w:drawing>
          <wp:inline distT="0" distB="0" distL="0" distR="0">
            <wp:extent cx="5232400" cy="2943225"/>
            <wp:effectExtent l="0" t="0" r="6350" b="9525"/>
            <wp:docPr id="15" name="図 15" descr="\\Zs034030\野辺山駐在所\販売\5 生産情勢・販売情勢\南佐久 産地情報\H28\6.6技術員会巡回写真\DSC_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Zs034030\野辺山駐在所\販売\5 生産情勢・販売情勢\南佐久 産地情報\H28\6.6技術員会巡回写真\DSC_0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13" cy="294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1A8" w:rsidRPr="000C7D77" w:rsidRDefault="006D71A8" w:rsidP="006D71A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まるそ地区：</w:t>
      </w:r>
      <w:r w:rsidRPr="006D71A8">
        <w:rPr>
          <w:rFonts w:ascii="ＭＳ Ｐ明朝" w:eastAsia="ＭＳ Ｐ明朝" w:hAnsi="ＭＳ Ｐ明朝" w:hint="eastAsia"/>
          <w:sz w:val="36"/>
          <w:szCs w:val="36"/>
        </w:rPr>
        <w:t>潅水しており順調。</w:t>
      </w:r>
    </w:p>
    <w:sectPr w:rsidR="006D71A8" w:rsidRPr="000C7D77" w:rsidSect="006D71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D77"/>
    <w:rsid w:val="000C7D77"/>
    <w:rsid w:val="00121BCC"/>
    <w:rsid w:val="00397782"/>
    <w:rsid w:val="006D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7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tos_admin</dc:creator>
  <cp:lastModifiedBy>tos_admin</cp:lastModifiedBy>
  <cp:revision>1</cp:revision>
  <dcterms:created xsi:type="dcterms:W3CDTF">2016-06-14T00:05:00Z</dcterms:created>
  <dcterms:modified xsi:type="dcterms:W3CDTF">2016-06-14T04:00:00Z</dcterms:modified>
</cp:coreProperties>
</file>